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C7" w:rsidRPr="00D61B1B" w:rsidRDefault="00BB18EB" w:rsidP="00E474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</w:pPr>
      <w:r w:rsidRPr="00706E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Доступ к 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данным реестра адресов осуществляется по технологии 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  <w:lang w:val="en-US"/>
        </w:rPr>
        <w:t>Rest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 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  <w:lang w:val="en-US"/>
        </w:rPr>
        <w:t>API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 посредством </w:t>
      </w:r>
      <w:r w:rsidR="00A34D5F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применения </w:t>
      </w:r>
      <w:r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следующих </w:t>
      </w:r>
      <w:r w:rsidR="001901B4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сервисов</w:t>
      </w:r>
      <w:r w:rsidR="000478C7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 (совокупност</w:t>
      </w:r>
      <w:r w:rsidR="0038328D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ей</w:t>
      </w:r>
      <w:r w:rsidR="000478C7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 xml:space="preserve"> </w:t>
      </w:r>
      <w:proofErr w:type="gramStart"/>
      <w:r w:rsidR="001901B4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сервисов</w:t>
      </w:r>
      <w:r w:rsidR="000478C7" w:rsidRPr="00D61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)</w:t>
      </w:r>
      <w:r w:rsidR="00901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BFBFB"/>
        </w:rPr>
        <w:t>*</w:t>
      </w:r>
      <w:proofErr w:type="gramEnd"/>
    </w:p>
    <w:p w:rsidR="00E474F3" w:rsidRPr="00901F19" w:rsidRDefault="00901F19" w:rsidP="00E474F3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BFBFB"/>
        </w:rPr>
      </w:pPr>
      <w:r w:rsidRPr="00901F1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*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BFBFB"/>
        </w:rPr>
        <w:t xml:space="preserve">тестовый доступ предоставлен </w:t>
      </w:r>
      <w:r w:rsidRPr="00901F19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BFBFB"/>
        </w:rPr>
        <w:t>к данным реестра адресов на территорию Дзержинского района Минской области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BFBFB"/>
        </w:rPr>
        <w:t>. Дата обновления адресной базы – июль 2023 г.</w:t>
      </w:r>
    </w:p>
    <w:p w:rsidR="00901F19" w:rsidRPr="00D61B1B" w:rsidRDefault="00901F19" w:rsidP="00E474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E474F3" w:rsidRPr="003B55D8" w:rsidRDefault="00E474F3" w:rsidP="00E474F3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B55D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Основной метод </w:t>
      </w:r>
      <w:r w:rsidRPr="003B55D8">
        <w:rPr>
          <w:rFonts w:ascii="Times New Roman" w:eastAsia="Calibri" w:hAnsi="Times New Roman" w:cs="Times New Roman"/>
          <w:b/>
          <w:i/>
          <w:sz w:val="28"/>
          <w:szCs w:val="28"/>
        </w:rPr>
        <w:t>обеспечивает предоставление информации об адресе в соответствии с составом, представленным в табл.1.</w:t>
      </w:r>
    </w:p>
    <w:p w:rsidR="003B55D8" w:rsidRPr="00CA1E1C" w:rsidRDefault="003B55D8" w:rsidP="003B55D8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B55D8" w:rsidRPr="00901F19" w:rsidRDefault="003B55D8" w:rsidP="005B5FC2">
      <w:pPr>
        <w:pStyle w:val="a5"/>
        <w:numPr>
          <w:ilvl w:val="1"/>
          <w:numId w:val="6"/>
        </w:numPr>
        <w:spacing w:after="0" w:line="240" w:lineRule="auto"/>
        <w:ind w:left="0"/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val="en-US"/>
        </w:rPr>
      </w:pPr>
      <w:r w:rsidRPr="00CA1E1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URL: </w:t>
      </w:r>
      <w:r w:rsidR="00C064BA" w:rsidRPr="00C064BA">
        <w:rPr>
          <w:rStyle w:val="a3"/>
          <w:rFonts w:ascii="Times New Roman" w:eastAsia="Calibri" w:hAnsi="Times New Roman" w:cs="Times New Roman"/>
          <w:i/>
          <w:sz w:val="28"/>
          <w:szCs w:val="28"/>
          <w:lang w:val="en-US"/>
        </w:rPr>
        <w:t>https://address-services.nca.by/test/api/address/addressInfo</w:t>
      </w:r>
    </w:p>
    <w:p w:rsidR="00901F19" w:rsidRPr="00CA1E1C" w:rsidRDefault="00901F19" w:rsidP="00901F19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474F3" w:rsidRPr="00817CC0" w:rsidRDefault="00E474F3" w:rsidP="00817CC0">
      <w:pPr>
        <w:shd w:val="clear" w:color="auto" w:fill="FFFFFE"/>
        <w:spacing w:line="270" w:lineRule="atLeast"/>
        <w:rPr>
          <w:rFonts w:ascii="Times New Roman" w:eastAsia="Calibri" w:hAnsi="Times New Roman" w:cs="Times New Roman"/>
          <w:sz w:val="28"/>
          <w:szCs w:val="28"/>
        </w:rPr>
      </w:pPr>
      <w:r w:rsidRPr="003B55D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D61B1B">
        <w:rPr>
          <w:rFonts w:ascii="Times New Roman" w:eastAsia="Calibri" w:hAnsi="Times New Roman" w:cs="Times New Roman"/>
          <w:b/>
          <w:sz w:val="28"/>
          <w:szCs w:val="28"/>
        </w:rPr>
        <w:t>входные параметры</w:t>
      </w:r>
      <w:r w:rsidRPr="00D61B1B">
        <w:rPr>
          <w:rFonts w:ascii="Times New Roman" w:eastAsia="Calibri" w:hAnsi="Times New Roman" w:cs="Times New Roman"/>
          <w:sz w:val="28"/>
          <w:szCs w:val="28"/>
        </w:rPr>
        <w:t xml:space="preserve"> – уникальный идентификатор </w:t>
      </w:r>
      <w:r w:rsidR="00E504A3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Pr="00D61B1B">
        <w:rPr>
          <w:rFonts w:ascii="Times New Roman" w:eastAsia="Calibri" w:hAnsi="Times New Roman" w:cs="Times New Roman"/>
          <w:sz w:val="28"/>
          <w:szCs w:val="28"/>
        </w:rPr>
        <w:t>адрес</w:t>
      </w:r>
      <w:r w:rsidR="00E504A3">
        <w:rPr>
          <w:rFonts w:ascii="Times New Roman" w:eastAsia="Calibri" w:hAnsi="Times New Roman" w:cs="Times New Roman"/>
          <w:sz w:val="28"/>
          <w:szCs w:val="28"/>
        </w:rPr>
        <w:t>а</w:t>
      </w:r>
      <w:r w:rsidRPr="00D61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CC0" w:rsidRPr="00D61B1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17CC0" w:rsidRPr="00D61B1B">
        <w:rPr>
          <w:rFonts w:ascii="Times New Roman" w:eastAsia="Calibri" w:hAnsi="Times New Roman" w:cs="Times New Roman"/>
          <w:sz w:val="28"/>
          <w:szCs w:val="28"/>
        </w:rPr>
        <w:t>ad</w:t>
      </w:r>
      <w:proofErr w:type="spellEnd"/>
      <w:r w:rsidR="00E504A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spellStart"/>
      <w:r w:rsidR="00817CC0" w:rsidRPr="00D61B1B">
        <w:rPr>
          <w:rFonts w:ascii="Times New Roman" w:eastAsia="Calibri" w:hAnsi="Times New Roman" w:cs="Times New Roman"/>
          <w:sz w:val="28"/>
          <w:szCs w:val="28"/>
        </w:rPr>
        <w:t>res</w:t>
      </w:r>
      <w:r w:rsidR="00E504A3">
        <w:rPr>
          <w:rFonts w:ascii="Times New Roman" w:eastAsia="Calibri" w:hAnsi="Times New Roman" w:cs="Times New Roman"/>
          <w:sz w:val="28"/>
          <w:szCs w:val="28"/>
          <w:lang w:val="en-US"/>
        </w:rPr>
        <w:t>sId</w:t>
      </w:r>
      <w:proofErr w:type="spellEnd"/>
      <w:r w:rsidR="00817CC0" w:rsidRPr="00D61B1B">
        <w:rPr>
          <w:rFonts w:ascii="Times New Roman" w:eastAsia="Calibri" w:hAnsi="Times New Roman" w:cs="Times New Roman"/>
          <w:sz w:val="28"/>
          <w:szCs w:val="28"/>
        </w:rPr>
        <w:t>»</w:t>
      </w:r>
      <w:r w:rsidRPr="00D61B1B">
        <w:rPr>
          <w:rFonts w:ascii="Times New Roman" w:eastAsia="Calibri" w:hAnsi="Times New Roman" w:cs="Times New Roman"/>
          <w:sz w:val="28"/>
          <w:szCs w:val="28"/>
        </w:rPr>
        <w:t>, получаемый с помощью вспомогательн</w:t>
      </w:r>
      <w:r w:rsidR="004764A5">
        <w:rPr>
          <w:rFonts w:ascii="Times New Roman" w:eastAsia="Calibri" w:hAnsi="Times New Roman" w:cs="Times New Roman"/>
          <w:sz w:val="28"/>
          <w:szCs w:val="28"/>
        </w:rPr>
        <w:t>ого</w:t>
      </w:r>
      <w:r w:rsidRPr="00E474F3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4764A5">
        <w:rPr>
          <w:rFonts w:ascii="Times New Roman" w:eastAsia="Calibri" w:hAnsi="Times New Roman" w:cs="Times New Roman"/>
          <w:sz w:val="28"/>
          <w:szCs w:val="28"/>
        </w:rPr>
        <w:t>а</w:t>
      </w:r>
      <w:r w:rsidR="00817CC0" w:rsidRPr="00817C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CC0">
        <w:rPr>
          <w:rFonts w:ascii="Times New Roman" w:eastAsia="Calibri" w:hAnsi="Times New Roman" w:cs="Times New Roman"/>
          <w:sz w:val="28"/>
          <w:szCs w:val="28"/>
        </w:rPr>
        <w:t>параметры пользователя «</w:t>
      </w:r>
      <w:r w:rsidR="00817CC0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="00817CC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74F3" w:rsidRDefault="00E474F3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05C1">
        <w:rPr>
          <w:rFonts w:ascii="Times New Roman" w:eastAsia="Calibri" w:hAnsi="Times New Roman" w:cs="Times New Roman"/>
          <w:b/>
          <w:sz w:val="28"/>
          <w:szCs w:val="28"/>
        </w:rPr>
        <w:t>выходные параметры</w:t>
      </w:r>
      <w:r w:rsidRPr="00E474F3">
        <w:rPr>
          <w:rFonts w:ascii="Times New Roman" w:eastAsia="Calibri" w:hAnsi="Times New Roman" w:cs="Times New Roman"/>
          <w:sz w:val="28"/>
          <w:szCs w:val="28"/>
        </w:rPr>
        <w:t xml:space="preserve"> – полная </w:t>
      </w:r>
      <w:r w:rsidRPr="00E474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об</w:t>
      </w:r>
      <w:r w:rsidRPr="00E474F3">
        <w:rPr>
          <w:rFonts w:ascii="Times New Roman" w:eastAsia="Calibri" w:hAnsi="Times New Roman" w:cs="Times New Roman"/>
          <w:sz w:val="28"/>
          <w:szCs w:val="28"/>
        </w:rPr>
        <w:t xml:space="preserve"> адресе в соответствии с табл</w:t>
      </w:r>
      <w:r w:rsidR="00706E58">
        <w:rPr>
          <w:rFonts w:ascii="Times New Roman" w:eastAsia="Calibri" w:hAnsi="Times New Roman" w:cs="Times New Roman"/>
          <w:sz w:val="28"/>
          <w:szCs w:val="28"/>
        </w:rPr>
        <w:t>.</w:t>
      </w:r>
      <w:r w:rsidRPr="00E474F3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706E58" w:rsidRPr="00E474F3" w:rsidRDefault="00706E58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17CC0" w:rsidRDefault="00817CC0" w:rsidP="00817CC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Реализуется POST-запросом, который принимает </w:t>
      </w:r>
      <w:proofErr w:type="spellStart"/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json</w:t>
      </w:r>
      <w:proofErr w:type="spellEnd"/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следующего вида: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{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addressId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": 2394475,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user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": {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userId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": 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string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}</w:t>
      </w:r>
    </w:p>
    <w:p w:rsidR="00E474F3" w:rsidRDefault="00CA1E1C" w:rsidP="00CA1E1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}</w:t>
      </w:r>
    </w:p>
    <w:p w:rsidR="00CA1E1C" w:rsidRPr="00B1247A" w:rsidRDefault="00CA1E1C" w:rsidP="00CA1E1C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2067B0"/>
          <w:sz w:val="28"/>
          <w:szCs w:val="28"/>
          <w:shd w:val="clear" w:color="auto" w:fill="FBFBFB"/>
        </w:rPr>
      </w:pPr>
    </w:p>
    <w:p w:rsidR="00E474F3" w:rsidRDefault="00E474F3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74F3">
        <w:rPr>
          <w:rFonts w:ascii="Times New Roman" w:eastAsia="Calibri" w:hAnsi="Times New Roman" w:cs="Times New Roman"/>
          <w:sz w:val="28"/>
          <w:szCs w:val="28"/>
        </w:rPr>
        <w:t>Выдает информацию следующего вида: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{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"msg": "success",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"result": {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addressNumber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2394469,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adresId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2394475,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propType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uidRegion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6,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"region":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Минская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regionBy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Мінская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uidDistr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622,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"district":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Дзержинский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districtBy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Дзяржынскі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uidSelsovet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selsovet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selsovetBy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soato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"6222501000",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objectId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18472,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uidCategory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213,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fullCategory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A1E1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A1E1C">
        <w:rPr>
          <w:rFonts w:ascii="Times New Roman" w:eastAsia="Calibri" w:hAnsi="Times New Roman" w:cs="Times New Roman"/>
          <w:sz w:val="28"/>
          <w:szCs w:val="28"/>
        </w:rPr>
        <w:t>подчинения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CA1E1C">
        <w:rPr>
          <w:rFonts w:ascii="Times New Roman" w:eastAsia="Calibri" w:hAnsi="Times New Roman" w:cs="Times New Roman"/>
          <w:sz w:val="28"/>
          <w:szCs w:val="28"/>
        </w:rPr>
        <w:t>ТЕ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)",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fullCategoryBy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Горад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раённага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падпарадкавання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CA1E1C">
        <w:rPr>
          <w:rFonts w:ascii="Times New Roman" w:eastAsia="Calibri" w:hAnsi="Times New Roman" w:cs="Times New Roman"/>
          <w:sz w:val="28"/>
          <w:szCs w:val="28"/>
        </w:rPr>
        <w:t>ТА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)",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"category":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.",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categoryBy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.",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"city":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Дзержинск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cityBy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Дзяржынск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streetId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4055,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elementType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11,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typeRu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Улица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typeBy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Вуліца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nameRu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": "11 </w:t>
      </w:r>
      <w:r w:rsidRPr="00CA1E1C">
        <w:rPr>
          <w:rFonts w:ascii="Times New Roman" w:eastAsia="Calibri" w:hAnsi="Times New Roman" w:cs="Times New Roman"/>
          <w:sz w:val="28"/>
          <w:szCs w:val="28"/>
        </w:rPr>
        <w:t>Июля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nameBy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": "11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Ліпеня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houseN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houseIndex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"housing":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corpusIndex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kmNumber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"remark": null,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"</w:t>
      </w:r>
      <w:proofErr w:type="spellStart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postIndex</w:t>
      </w:r>
      <w:proofErr w:type="spellEnd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": 222720,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ycoord</w:t>
      </w:r>
      <w:proofErr w:type="spellEnd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": 53.68135342,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xcoord</w:t>
      </w:r>
      <w:proofErr w:type="spellEnd"/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": 27.14705903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}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64BA">
        <w:rPr>
          <w:rFonts w:ascii="Times New Roman" w:eastAsia="Calibri" w:hAnsi="Times New Roman" w:cs="Times New Roman"/>
          <w:sz w:val="28"/>
          <w:szCs w:val="28"/>
          <w:lang w:val="en-US"/>
        </w:rPr>
        <w:t>}</w:t>
      </w:r>
    </w:p>
    <w:p w:rsidR="00CA1E1C" w:rsidRPr="00C064BA" w:rsidRDefault="00CA1E1C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504A3" w:rsidRPr="00CA1E1C" w:rsidRDefault="003B55D8" w:rsidP="003B55D8">
      <w:pPr>
        <w:pStyle w:val="a5"/>
        <w:spacing w:after="0" w:line="240" w:lineRule="auto"/>
        <w:ind w:left="0"/>
        <w:rPr>
          <w:rStyle w:val="a3"/>
          <w:rFonts w:ascii="Times New Roman" w:hAnsi="Times New Roman" w:cs="Times New Roman"/>
          <w:i/>
          <w:sz w:val="28"/>
          <w:szCs w:val="28"/>
          <w:lang w:val="ru-BY"/>
        </w:rPr>
      </w:pPr>
      <w:r w:rsidRPr="003B55D8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1.2. </w:t>
      </w:r>
      <w:r w:rsidR="00E504A3" w:rsidRPr="003B55D8">
        <w:rPr>
          <w:rFonts w:ascii="Times New Roman" w:eastAsia="Calibri" w:hAnsi="Times New Roman" w:cs="Times New Roman"/>
          <w:i/>
          <w:sz w:val="28"/>
          <w:szCs w:val="28"/>
          <w:lang w:val="en-US"/>
        </w:rPr>
        <w:t>URL</w:t>
      </w:r>
      <w:r w:rsidR="00E504A3" w:rsidRPr="003B55D8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C064BA" w:rsidRPr="00C064BA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https://address-services.nca.by/test/api/address/</w:t>
      </w:r>
      <w:r w:rsidR="00CA1E1C" w:rsidRPr="00CA1E1C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2394475</w:t>
      </w:r>
    </w:p>
    <w:p w:rsidR="003B55D8" w:rsidRPr="00CA1E1C" w:rsidRDefault="003B55D8" w:rsidP="00E504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</w:p>
    <w:p w:rsidR="00E504A3" w:rsidRDefault="003B55D8" w:rsidP="00E504A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1B1B">
        <w:rPr>
          <w:rFonts w:ascii="Times New Roman" w:eastAsia="Calibri" w:hAnsi="Times New Roman" w:cs="Times New Roman"/>
          <w:b/>
          <w:sz w:val="28"/>
          <w:szCs w:val="28"/>
        </w:rPr>
        <w:t>входные параметры</w:t>
      </w:r>
      <w:r w:rsidRPr="00D61B1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E6E3E">
        <w:rPr>
          <w:rFonts w:ascii="Times New Roman" w:eastAsia="Calibri" w:hAnsi="Times New Roman" w:cs="Times New Roman"/>
          <w:sz w:val="28"/>
          <w:szCs w:val="28"/>
        </w:rPr>
        <w:t>отсутствуют</w:t>
      </w:r>
    </w:p>
    <w:p w:rsidR="003B55D8" w:rsidRDefault="003B55D8" w:rsidP="00E504A3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2067B0"/>
          <w:sz w:val="28"/>
          <w:szCs w:val="28"/>
          <w:shd w:val="clear" w:color="auto" w:fill="FBFBFB"/>
        </w:rPr>
      </w:pPr>
    </w:p>
    <w:p w:rsidR="003B55D8" w:rsidRDefault="003B55D8" w:rsidP="003B55D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05C1">
        <w:rPr>
          <w:rFonts w:ascii="Times New Roman" w:eastAsia="Calibri" w:hAnsi="Times New Roman" w:cs="Times New Roman"/>
          <w:b/>
          <w:sz w:val="28"/>
          <w:szCs w:val="28"/>
        </w:rPr>
        <w:t>выходные параметры</w:t>
      </w:r>
      <w:r w:rsidRPr="00E474F3">
        <w:rPr>
          <w:rFonts w:ascii="Times New Roman" w:eastAsia="Calibri" w:hAnsi="Times New Roman" w:cs="Times New Roman"/>
          <w:sz w:val="28"/>
          <w:szCs w:val="28"/>
        </w:rPr>
        <w:t xml:space="preserve"> – полная </w:t>
      </w:r>
      <w:r w:rsidRPr="00E474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об</w:t>
      </w:r>
      <w:r w:rsidRPr="00E474F3">
        <w:rPr>
          <w:rFonts w:ascii="Times New Roman" w:eastAsia="Calibri" w:hAnsi="Times New Roman" w:cs="Times New Roman"/>
          <w:sz w:val="28"/>
          <w:szCs w:val="28"/>
        </w:rPr>
        <w:t xml:space="preserve"> адресе в соответствии с табл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474F3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3B55D8" w:rsidRDefault="003B55D8" w:rsidP="00E504A3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2067B0"/>
          <w:sz w:val="28"/>
          <w:szCs w:val="28"/>
          <w:shd w:val="clear" w:color="auto" w:fill="FBFBFB"/>
        </w:rPr>
      </w:pPr>
    </w:p>
    <w:p w:rsidR="004764A5" w:rsidRDefault="003B55D8" w:rsidP="00E504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Реализуется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GET</w:t>
      </w: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-запросом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, </w:t>
      </w:r>
      <w:r w:rsidR="004764A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где в самом теле запроса указывается </w:t>
      </w:r>
      <w:r w:rsidR="004764A5" w:rsidRPr="00D61B1B">
        <w:rPr>
          <w:rFonts w:ascii="Times New Roman" w:eastAsia="Calibri" w:hAnsi="Times New Roman" w:cs="Times New Roman"/>
          <w:sz w:val="28"/>
          <w:szCs w:val="28"/>
        </w:rPr>
        <w:t xml:space="preserve">уникальный идентификатор </w:t>
      </w:r>
      <w:r w:rsidR="004764A5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="004764A5" w:rsidRPr="00D61B1B">
        <w:rPr>
          <w:rFonts w:ascii="Times New Roman" w:eastAsia="Calibri" w:hAnsi="Times New Roman" w:cs="Times New Roman"/>
          <w:sz w:val="28"/>
          <w:szCs w:val="28"/>
        </w:rPr>
        <w:t>адрес</w:t>
      </w:r>
      <w:r w:rsidR="004764A5">
        <w:rPr>
          <w:rFonts w:ascii="Times New Roman" w:eastAsia="Calibri" w:hAnsi="Times New Roman" w:cs="Times New Roman"/>
          <w:sz w:val="28"/>
          <w:szCs w:val="28"/>
        </w:rPr>
        <w:t>а</w:t>
      </w:r>
      <w:r w:rsidR="004764A5" w:rsidRPr="00D61B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764A5" w:rsidRPr="00D61B1B">
        <w:rPr>
          <w:rFonts w:ascii="Times New Roman" w:eastAsia="Calibri" w:hAnsi="Times New Roman" w:cs="Times New Roman"/>
          <w:sz w:val="28"/>
          <w:szCs w:val="28"/>
        </w:rPr>
        <w:t>ad</w:t>
      </w:r>
      <w:proofErr w:type="spellEnd"/>
      <w:r w:rsidR="004764A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proofErr w:type="spellStart"/>
      <w:r w:rsidR="004764A5" w:rsidRPr="00D61B1B">
        <w:rPr>
          <w:rFonts w:ascii="Times New Roman" w:eastAsia="Calibri" w:hAnsi="Times New Roman" w:cs="Times New Roman"/>
          <w:sz w:val="28"/>
          <w:szCs w:val="28"/>
        </w:rPr>
        <w:t>res</w:t>
      </w:r>
      <w:r w:rsidR="004764A5">
        <w:rPr>
          <w:rFonts w:ascii="Times New Roman" w:eastAsia="Calibri" w:hAnsi="Times New Roman" w:cs="Times New Roman"/>
          <w:sz w:val="28"/>
          <w:szCs w:val="28"/>
          <w:lang w:val="en-US"/>
        </w:rPr>
        <w:t>sId</w:t>
      </w:r>
      <w:proofErr w:type="spellEnd"/>
      <w:r w:rsidR="004764A5" w:rsidRPr="00D61B1B">
        <w:rPr>
          <w:rFonts w:ascii="Times New Roman" w:eastAsia="Calibri" w:hAnsi="Times New Roman" w:cs="Times New Roman"/>
          <w:sz w:val="28"/>
          <w:szCs w:val="28"/>
        </w:rPr>
        <w:t>», получаемый с помощью вспомогательн</w:t>
      </w:r>
      <w:r w:rsidR="004764A5">
        <w:rPr>
          <w:rFonts w:ascii="Times New Roman" w:eastAsia="Calibri" w:hAnsi="Times New Roman" w:cs="Times New Roman"/>
          <w:sz w:val="28"/>
          <w:szCs w:val="28"/>
        </w:rPr>
        <w:t>ого</w:t>
      </w:r>
      <w:r w:rsidR="004764A5" w:rsidRPr="00E474F3">
        <w:rPr>
          <w:rFonts w:ascii="Times New Roman" w:eastAsia="Calibri" w:hAnsi="Times New Roman" w:cs="Times New Roman"/>
          <w:sz w:val="28"/>
          <w:szCs w:val="28"/>
        </w:rPr>
        <w:t xml:space="preserve"> метод</w:t>
      </w:r>
      <w:r w:rsidR="004764A5">
        <w:rPr>
          <w:rFonts w:ascii="Times New Roman" w:eastAsia="Calibri" w:hAnsi="Times New Roman" w:cs="Times New Roman"/>
          <w:sz w:val="28"/>
          <w:szCs w:val="28"/>
        </w:rPr>
        <w:t>а</w:t>
      </w:r>
      <w:r w:rsidR="004764A5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</w:p>
    <w:p w:rsidR="004764A5" w:rsidRDefault="004764A5" w:rsidP="00E504A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E504A3" w:rsidRDefault="004764A5" w:rsidP="00E504A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504A3" w:rsidRPr="00E474F3">
        <w:rPr>
          <w:rFonts w:ascii="Times New Roman" w:eastAsia="Calibri" w:hAnsi="Times New Roman" w:cs="Times New Roman"/>
          <w:sz w:val="28"/>
          <w:szCs w:val="28"/>
        </w:rPr>
        <w:t>ыдает информацию следующего вида: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64BA">
        <w:rPr>
          <w:rFonts w:ascii="Times New Roman" w:eastAsia="Calibri" w:hAnsi="Times New Roman" w:cs="Times New Roman"/>
          <w:sz w:val="28"/>
          <w:szCs w:val="28"/>
        </w:rPr>
        <w:t>{</w:t>
      </w:r>
    </w:p>
    <w:p w:rsidR="00CA1E1C" w:rsidRPr="00C064BA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064BA">
        <w:rPr>
          <w:rFonts w:ascii="Times New Roman" w:eastAsia="Calibri" w:hAnsi="Times New Roman" w:cs="Times New Roman"/>
          <w:sz w:val="28"/>
          <w:szCs w:val="28"/>
        </w:rPr>
        <w:t xml:space="preserve">  "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msg</w:t>
      </w:r>
      <w:r w:rsidRPr="00C064BA">
        <w:rPr>
          <w:rFonts w:ascii="Times New Roman" w:eastAsia="Calibri" w:hAnsi="Times New Roman" w:cs="Times New Roman"/>
          <w:sz w:val="28"/>
          <w:szCs w:val="28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success</w:t>
      </w:r>
      <w:r w:rsidRPr="00C064BA">
        <w:rPr>
          <w:rFonts w:ascii="Times New Roman" w:eastAsia="Calibri" w:hAnsi="Times New Roman" w:cs="Times New Roman"/>
          <w:sz w:val="28"/>
          <w:szCs w:val="28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064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"result": {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addressNumber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2394469,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adresId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2394475,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propType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uidRegion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6,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    "region":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Минская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regionBy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Мінская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uidDistr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622,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"district":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Дзержинский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districtBy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Дзяржынскі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uidSelsovet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selsovet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selsovetBy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soato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"6222501000",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objectId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18472,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uidCategory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213,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fullCategory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Город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A1E1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CA1E1C">
        <w:rPr>
          <w:rFonts w:ascii="Times New Roman" w:eastAsia="Calibri" w:hAnsi="Times New Roman" w:cs="Times New Roman"/>
          <w:sz w:val="28"/>
          <w:szCs w:val="28"/>
        </w:rPr>
        <w:t>подчинения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CA1E1C">
        <w:rPr>
          <w:rFonts w:ascii="Times New Roman" w:eastAsia="Calibri" w:hAnsi="Times New Roman" w:cs="Times New Roman"/>
          <w:sz w:val="28"/>
          <w:szCs w:val="28"/>
        </w:rPr>
        <w:t>ТЕ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)",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fullCategoryBy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Горад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раённага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падпарадкавання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CA1E1C">
        <w:rPr>
          <w:rFonts w:ascii="Times New Roman" w:eastAsia="Calibri" w:hAnsi="Times New Roman" w:cs="Times New Roman"/>
          <w:sz w:val="28"/>
          <w:szCs w:val="28"/>
        </w:rPr>
        <w:t>ТА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)",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"category":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.",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categoryBy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г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.",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"city":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Дзержинск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cityBy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Дзяржынск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streetId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4055,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elementType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11,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typeRu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r w:rsidRPr="00CA1E1C">
        <w:rPr>
          <w:rFonts w:ascii="Times New Roman" w:eastAsia="Calibri" w:hAnsi="Times New Roman" w:cs="Times New Roman"/>
          <w:sz w:val="28"/>
          <w:szCs w:val="28"/>
        </w:rPr>
        <w:t>Улица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typeBy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Вуліца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nameRu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": "11 </w:t>
      </w:r>
      <w:r w:rsidRPr="00CA1E1C">
        <w:rPr>
          <w:rFonts w:ascii="Times New Roman" w:eastAsia="Calibri" w:hAnsi="Times New Roman" w:cs="Times New Roman"/>
          <w:sz w:val="28"/>
          <w:szCs w:val="28"/>
        </w:rPr>
        <w:t>Июля</w:t>
      </w: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nameBy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": "11 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Ліпеня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houseN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15,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houseIndex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"housing":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corpusIndex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kmNumber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>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"remark": null,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E1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r w:rsidRPr="00CA1E1C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postIndex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</w:rPr>
        <w:t>": 222720,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E1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ycoord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</w:rPr>
        <w:t>": 53.68135342,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E1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proofErr w:type="spellStart"/>
      <w:r w:rsidRPr="00CA1E1C">
        <w:rPr>
          <w:rFonts w:ascii="Times New Roman" w:eastAsia="Calibri" w:hAnsi="Times New Roman" w:cs="Times New Roman"/>
          <w:sz w:val="28"/>
          <w:szCs w:val="28"/>
        </w:rPr>
        <w:t>xcoord</w:t>
      </w:r>
      <w:proofErr w:type="spellEnd"/>
      <w:r w:rsidRPr="00CA1E1C">
        <w:rPr>
          <w:rFonts w:ascii="Times New Roman" w:eastAsia="Calibri" w:hAnsi="Times New Roman" w:cs="Times New Roman"/>
          <w:sz w:val="28"/>
          <w:szCs w:val="28"/>
        </w:rPr>
        <w:t>": 27.14705903</w:t>
      </w:r>
    </w:p>
    <w:p w:rsidR="00CA1E1C" w:rsidRP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E1C">
        <w:rPr>
          <w:rFonts w:ascii="Times New Roman" w:eastAsia="Calibri" w:hAnsi="Times New Roman" w:cs="Times New Roman"/>
          <w:sz w:val="28"/>
          <w:szCs w:val="28"/>
        </w:rPr>
        <w:t xml:space="preserve">  }</w:t>
      </w:r>
    </w:p>
    <w:p w:rsidR="00CA1E1C" w:rsidRDefault="00CA1E1C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1E1C">
        <w:rPr>
          <w:rFonts w:ascii="Times New Roman" w:eastAsia="Calibri" w:hAnsi="Times New Roman" w:cs="Times New Roman"/>
          <w:sz w:val="28"/>
          <w:szCs w:val="28"/>
        </w:rPr>
        <w:t>}</w:t>
      </w:r>
    </w:p>
    <w:p w:rsidR="00901F19" w:rsidRPr="00E474F3" w:rsidRDefault="00901F19" w:rsidP="00CA1E1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478C7" w:rsidRPr="00EB2D81" w:rsidRDefault="000478C7" w:rsidP="00F454D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Вспомогательный </w:t>
      </w:r>
      <w:r w:rsidR="001901B4"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>сервис</w:t>
      </w: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поиска адресов по строке обеспечивает предоставление информации об адресе (массиве адресов) в отношении адреса, заданного строкой по структуре (административно-территориальная принадлежность и (или) внутренний адрес (включает номер</w:t>
      </w:r>
      <w:r w:rsid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капитального строения</w:t>
      </w: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EB2D81"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индекс капитального строения, </w:t>
      </w:r>
      <w:r w:rsid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номер </w:t>
      </w: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>корпус</w:t>
      </w:r>
      <w:r w:rsidR="00EB2D81">
        <w:rPr>
          <w:rFonts w:ascii="Times New Roman" w:eastAsia="Calibri" w:hAnsi="Times New Roman" w:cs="Times New Roman"/>
          <w:b/>
          <w:i/>
          <w:sz w:val="28"/>
          <w:szCs w:val="28"/>
        </w:rPr>
        <w:t>а капитального строения</w:t>
      </w: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EB2D8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индекс номера корпуса капитального </w:t>
      </w:r>
      <w:r w:rsidR="002D2131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EB2D81">
        <w:rPr>
          <w:rFonts w:ascii="Times New Roman" w:eastAsia="Calibri" w:hAnsi="Times New Roman" w:cs="Times New Roman"/>
          <w:b/>
          <w:i/>
          <w:sz w:val="28"/>
          <w:szCs w:val="28"/>
        </w:rPr>
        <w:t>троения</w:t>
      </w:r>
      <w:r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>))</w:t>
      </w:r>
      <w:r w:rsidR="00EB2D81" w:rsidRPr="00EB2D81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EB2D81" w:rsidRPr="00D61B1B" w:rsidRDefault="00EB2D81" w:rsidP="00EB2D8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8C7" w:rsidRPr="00D61B1B" w:rsidRDefault="000478C7" w:rsidP="00E474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B1B">
        <w:rPr>
          <w:rFonts w:ascii="Times New Roman" w:eastAsia="Calibri" w:hAnsi="Times New Roman" w:cs="Times New Roman"/>
          <w:b/>
          <w:sz w:val="28"/>
          <w:szCs w:val="28"/>
        </w:rPr>
        <w:t>входн</w:t>
      </w:r>
      <w:r w:rsidR="00E474F3" w:rsidRPr="00D61B1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61B1B">
        <w:rPr>
          <w:rFonts w:ascii="Times New Roman" w:eastAsia="Calibri" w:hAnsi="Times New Roman" w:cs="Times New Roman"/>
          <w:b/>
          <w:sz w:val="28"/>
          <w:szCs w:val="28"/>
        </w:rPr>
        <w:t>е параметры</w:t>
      </w:r>
      <w:r w:rsidRPr="00D61B1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61B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строка с </w:t>
      </w:r>
      <w:r w:rsidRPr="00D61B1B">
        <w:rPr>
          <w:rFonts w:ascii="Times New Roman" w:eastAsia="Calibri" w:hAnsi="Times New Roman" w:cs="Times New Roman"/>
          <w:sz w:val="28"/>
          <w:szCs w:val="28"/>
        </w:rPr>
        <w:t>адресом в соответствии с описанной структурой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DC05C1" w:rsidRPr="00D61B1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arguments</w:t>
      </w:r>
      <w:proofErr w:type="spellEnd"/>
      <w:r w:rsidR="00DC05C1" w:rsidRPr="00D61B1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901B4" w:rsidRPr="00D61B1B">
        <w:rPr>
          <w:rFonts w:ascii="Times New Roman" w:eastAsia="Calibri" w:hAnsi="Times New Roman" w:cs="Times New Roman"/>
          <w:sz w:val="28"/>
          <w:szCs w:val="28"/>
        </w:rPr>
        <w:t xml:space="preserve">массив необходимых </w:t>
      </w:r>
      <w:r w:rsidR="00BE0B2A">
        <w:rPr>
          <w:rFonts w:ascii="Times New Roman" w:eastAsia="Calibri" w:hAnsi="Times New Roman" w:cs="Times New Roman"/>
          <w:sz w:val="28"/>
          <w:szCs w:val="28"/>
        </w:rPr>
        <w:t>видов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1901B4" w:rsidRPr="00D61B1B">
        <w:rPr>
          <w:rFonts w:ascii="Times New Roman" w:eastAsia="Calibri" w:hAnsi="Times New Roman" w:cs="Times New Roman"/>
          <w:sz w:val="28"/>
          <w:szCs w:val="28"/>
        </w:rPr>
        <w:t>ов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 xml:space="preserve"> недвижимого 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 «</w:t>
      </w:r>
      <w:proofErr w:type="spellStart"/>
      <w:r w:rsidR="00DC05C1" w:rsidRPr="00D61B1B">
        <w:rPr>
          <w:rFonts w:ascii="Times New Roman" w:eastAsia="Calibri" w:hAnsi="Times New Roman" w:cs="Times New Roman"/>
          <w:sz w:val="28"/>
          <w:szCs w:val="28"/>
        </w:rPr>
        <w:t>propTypes</w:t>
      </w:r>
      <w:proofErr w:type="spellEnd"/>
      <w:r w:rsidR="00DC05C1" w:rsidRPr="00D61B1B">
        <w:rPr>
          <w:rFonts w:ascii="Times New Roman" w:eastAsia="Calibri" w:hAnsi="Times New Roman" w:cs="Times New Roman"/>
          <w:sz w:val="28"/>
          <w:szCs w:val="28"/>
        </w:rPr>
        <w:t>» (2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-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капитальное строение, 4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-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езавершенное законсервированное капитальное строение</w:t>
      </w:r>
      <w:r w:rsidR="00BE0B2A">
        <w:rPr>
          <w:rFonts w:ascii="Times New Roman" w:eastAsia="Calibri" w:hAnsi="Times New Roman" w:cs="Times New Roman"/>
          <w:sz w:val="28"/>
          <w:szCs w:val="28"/>
        </w:rPr>
        <w:t>; при отсутствии параметра выдается информация в отношении двух видов объектов недвижимого имущества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), параметры пользователя «</w:t>
      </w:r>
      <w:r w:rsidR="00DC05C1" w:rsidRPr="00D61B1B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="00DC05C1" w:rsidRPr="00D61B1B">
        <w:rPr>
          <w:rFonts w:ascii="Times New Roman" w:eastAsia="Calibri" w:hAnsi="Times New Roman" w:cs="Times New Roman"/>
          <w:sz w:val="28"/>
          <w:szCs w:val="28"/>
        </w:rPr>
        <w:t>»</w:t>
      </w:r>
      <w:r w:rsidRPr="00D61B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78C7" w:rsidRDefault="000478C7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61B1B">
        <w:rPr>
          <w:rFonts w:ascii="Times New Roman" w:eastAsia="Calibri" w:hAnsi="Times New Roman" w:cs="Times New Roman"/>
          <w:b/>
          <w:sz w:val="28"/>
          <w:szCs w:val="28"/>
        </w:rPr>
        <w:t>выходн</w:t>
      </w:r>
      <w:r w:rsidR="00E474F3" w:rsidRPr="00D61B1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61B1B">
        <w:rPr>
          <w:rFonts w:ascii="Times New Roman" w:eastAsia="Calibri" w:hAnsi="Times New Roman" w:cs="Times New Roman"/>
          <w:b/>
          <w:sz w:val="28"/>
          <w:szCs w:val="28"/>
        </w:rPr>
        <w:t>е параметры</w:t>
      </w:r>
      <w:r w:rsidRPr="00D61B1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E0B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об</w:t>
      </w:r>
      <w:r w:rsidRPr="00BE0B2A">
        <w:rPr>
          <w:rFonts w:ascii="Times New Roman" w:eastAsia="Calibri" w:hAnsi="Times New Roman" w:cs="Times New Roman"/>
          <w:sz w:val="28"/>
          <w:szCs w:val="28"/>
        </w:rPr>
        <w:t xml:space="preserve"> адресе</w:t>
      </w:r>
      <w:r w:rsidR="00CC6550" w:rsidRPr="00BE0B2A">
        <w:rPr>
          <w:rFonts w:ascii="Times New Roman" w:eastAsia="Calibri" w:hAnsi="Times New Roman" w:cs="Times New Roman"/>
          <w:sz w:val="28"/>
          <w:szCs w:val="28"/>
        </w:rPr>
        <w:t xml:space="preserve"> (уникальный идентификатор </w:t>
      </w:r>
      <w:r w:rsidR="00BE0B2A" w:rsidRPr="00BE0B2A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="00CC6550" w:rsidRPr="00BE0B2A">
        <w:rPr>
          <w:rFonts w:ascii="Times New Roman" w:eastAsia="Calibri" w:hAnsi="Times New Roman" w:cs="Times New Roman"/>
          <w:sz w:val="28"/>
          <w:szCs w:val="28"/>
        </w:rPr>
        <w:t xml:space="preserve">адреса </w:t>
      </w:r>
      <w:r w:rsidR="00BE0B2A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="00BE0B2A" w:rsidRPr="00BE0B2A">
        <w:rPr>
          <w:rFonts w:ascii="Times New Roman" w:eastAsia="Calibri" w:hAnsi="Times New Roman" w:cs="Times New Roman"/>
          <w:sz w:val="28"/>
          <w:szCs w:val="28"/>
          <w:lang w:val="en-US"/>
        </w:rPr>
        <w:t>ddress</w:t>
      </w:r>
      <w:r w:rsidR="00CC6550" w:rsidRPr="00BE0B2A">
        <w:rPr>
          <w:rFonts w:ascii="Times New Roman" w:eastAsia="Calibri" w:hAnsi="Times New Roman" w:cs="Times New Roman"/>
          <w:sz w:val="28"/>
          <w:szCs w:val="28"/>
        </w:rPr>
        <w:t>_</w:t>
      </w:r>
      <w:r w:rsidR="00CC6550" w:rsidRPr="00BE0B2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E0B2A" w:rsidRPr="00BE0B2A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CC6550" w:rsidRPr="00BE0B2A">
        <w:rPr>
          <w:rFonts w:ascii="Times New Roman" w:eastAsia="Calibri" w:hAnsi="Times New Roman" w:cs="Times New Roman"/>
          <w:sz w:val="28"/>
          <w:szCs w:val="28"/>
        </w:rPr>
        <w:t>)</w:t>
      </w:r>
      <w:r w:rsidRPr="00BE0B2A">
        <w:rPr>
          <w:rFonts w:ascii="Times New Roman" w:eastAsia="Calibri" w:hAnsi="Times New Roman" w:cs="Times New Roman"/>
          <w:sz w:val="28"/>
          <w:szCs w:val="28"/>
        </w:rPr>
        <w:t xml:space="preserve">, позволяющая получить полную информацию об адресе с применением основного </w:t>
      </w:r>
      <w:r w:rsidR="001901B4" w:rsidRPr="00BE0B2A">
        <w:rPr>
          <w:rFonts w:ascii="Times New Roman" w:eastAsia="Calibri" w:hAnsi="Times New Roman" w:cs="Times New Roman"/>
          <w:sz w:val="28"/>
          <w:szCs w:val="28"/>
        </w:rPr>
        <w:t>сервиса</w:t>
      </w:r>
      <w:r w:rsidRPr="00BE0B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4BA" w:rsidRDefault="00C064BA" w:rsidP="00C064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E0B2A" w:rsidRPr="00CA1E1C" w:rsidRDefault="00BE0B2A" w:rsidP="00C064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BY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Pr="00BE0B2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="00C064BA" w:rsidRPr="00C064BA">
        <w:rPr>
          <w:rStyle w:val="a3"/>
          <w:rFonts w:ascii="Times New Roman" w:eastAsia="Calibri" w:hAnsi="Times New Roman" w:cs="Times New Roman"/>
          <w:sz w:val="28"/>
          <w:szCs w:val="28"/>
          <w:lang w:val="en-US"/>
        </w:rPr>
        <w:t>https://address-services.nca.by/test/api/address/searchAddressByString</w:t>
      </w:r>
    </w:p>
    <w:p w:rsidR="00BE0B2A" w:rsidRPr="00BE0B2A" w:rsidRDefault="00BE0B2A" w:rsidP="00E474F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D669C" w:rsidRDefault="000D669C" w:rsidP="00E474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Реализуется </w:t>
      </w:r>
      <w:r w:rsidR="000478C7"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POST-запрос</w:t>
      </w: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ом</w:t>
      </w:r>
      <w:r w:rsidR="000478C7"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, который принимает </w:t>
      </w:r>
      <w:proofErr w:type="spellStart"/>
      <w:r w:rsidR="000478C7"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json</w:t>
      </w:r>
      <w:proofErr w:type="spellEnd"/>
      <w:r w:rsidR="000478C7"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следующего вида:</w:t>
      </w:r>
      <w:bookmarkStart w:id="0" w:name="_GoBack"/>
      <w:bookmarkEnd w:id="0"/>
    </w:p>
    <w:p w:rsidR="00DC05C1" w:rsidRPr="00E474F3" w:rsidRDefault="00DC05C1" w:rsidP="00E474F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{"arguments":"</w:t>
      </w: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Дзержинск</w:t>
      </w: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</w:t>
      </w: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Июля</w:t>
      </w: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15",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propTypes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": </w:t>
      </w:r>
      <w:proofErr w:type="gram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[ ]</w:t>
      </w:r>
      <w:proofErr w:type="gram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,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"user</w:t>
      </w:r>
      <w:proofErr w:type="gram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":{</w:t>
      </w:r>
      <w:proofErr w:type="gram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userId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": "test"}</w:t>
      </w:r>
    </w:p>
    <w:p w:rsidR="00CA1E1C" w:rsidRPr="00C064BA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064B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}</w:t>
      </w:r>
    </w:p>
    <w:p w:rsidR="00CA1E1C" w:rsidRPr="00C064BA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</w:p>
    <w:p w:rsidR="000D669C" w:rsidRDefault="000478C7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 выдает информацию в следующем виде:</w:t>
      </w:r>
    </w:p>
    <w:p w:rsidR="00F454DD" w:rsidRPr="00E474F3" w:rsidRDefault="00F454DD" w:rsidP="00E474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{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"msg": "success",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"result": [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  {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    "code": 2394475,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    "type": 3,</w:t>
      </w:r>
    </w:p>
    <w:p w:rsidR="00CA1E1C" w:rsidRPr="00CA1E1C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 xml:space="preserve">      </w:t>
      </w: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addressName</w:t>
      </w:r>
      <w:proofErr w:type="spellEnd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": "Минская обл., Дзержинский р-н, г. Дзержинск, ул. 11 Июля, 15",</w:t>
      </w:r>
    </w:p>
    <w:p w:rsidR="00CA1E1C" w:rsidRPr="00C064BA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</w:t>
      </w:r>
      <w:r w:rsidRPr="00C064B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</w:t>
      </w:r>
      <w:proofErr w:type="spellStart"/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propType</w:t>
      </w:r>
      <w:proofErr w:type="spellEnd"/>
      <w:r w:rsidRPr="00C064B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": 2</w:t>
      </w:r>
    </w:p>
    <w:p w:rsidR="00CA1E1C" w:rsidRPr="00C064BA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064B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}</w:t>
      </w:r>
    </w:p>
    <w:p w:rsidR="00CA1E1C" w:rsidRPr="00C064BA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064B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]</w:t>
      </w:r>
    </w:p>
    <w:p w:rsidR="00E474F3" w:rsidRPr="00E474F3" w:rsidRDefault="00CA1E1C" w:rsidP="00CA1E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 w:rsidRPr="00CA1E1C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}</w:t>
      </w:r>
      <w:r w:rsidR="000478C7" w:rsidRPr="00D61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1B5C" w:rsidRPr="00D61B1B">
        <w:rPr>
          <w:rFonts w:ascii="Times New Roman" w:hAnsi="Times New Roman" w:cs="Times New Roman"/>
          <w:color w:val="000000"/>
          <w:sz w:val="28"/>
          <w:szCs w:val="28"/>
        </w:rPr>
        <w:t xml:space="preserve">где, </w:t>
      </w:r>
      <w:r w:rsidR="00BD1B5C" w:rsidRPr="00D61B1B">
        <w:rPr>
          <w:rFonts w:ascii="Times New Roman" w:hAnsi="Times New Roman" w:cs="Times New Roman"/>
          <w:color w:val="000000"/>
          <w:sz w:val="28"/>
          <w:szCs w:val="28"/>
          <w:lang w:val="en-US"/>
        </w:rPr>
        <w:t>code</w:t>
      </w:r>
      <w:r w:rsidR="00BE0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B5C" w:rsidRPr="00D61B1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4DD" w:rsidRPr="00D61B1B">
        <w:rPr>
          <w:rFonts w:ascii="Times New Roman" w:eastAsia="Calibri" w:hAnsi="Times New Roman" w:cs="Times New Roman"/>
          <w:sz w:val="28"/>
          <w:szCs w:val="28"/>
        </w:rPr>
        <w:t>у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 xml:space="preserve">никальный идентификатор 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записи 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>адреса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E0B2A">
        <w:rPr>
          <w:rFonts w:ascii="Times New Roman" w:eastAsia="Calibri" w:hAnsi="Times New Roman" w:cs="Times New Roman"/>
          <w:sz w:val="28"/>
          <w:szCs w:val="28"/>
          <w:lang w:val="en-US"/>
        </w:rPr>
        <w:t>address</w:t>
      </w:r>
      <w:r w:rsidR="00BE0B2A" w:rsidRPr="00BE0B2A">
        <w:rPr>
          <w:rFonts w:ascii="Times New Roman" w:eastAsia="Calibri" w:hAnsi="Times New Roman" w:cs="Times New Roman"/>
          <w:sz w:val="28"/>
          <w:szCs w:val="28"/>
        </w:rPr>
        <w:t>_</w:t>
      </w:r>
      <w:r w:rsidR="00BE0B2A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="00BE0B2A">
        <w:rPr>
          <w:rFonts w:ascii="Times New Roman" w:eastAsia="Calibri" w:hAnsi="Times New Roman" w:cs="Times New Roman"/>
          <w:sz w:val="28"/>
          <w:szCs w:val="28"/>
        </w:rPr>
        <w:t>)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1B5C" w:rsidRPr="00D61B1B">
        <w:rPr>
          <w:rFonts w:ascii="Times New Roman" w:eastAsia="Calibri" w:hAnsi="Times New Roman" w:cs="Times New Roman"/>
          <w:sz w:val="28"/>
          <w:szCs w:val="28"/>
          <w:lang w:val="en-US"/>
        </w:rPr>
        <w:t>type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>тип информации (3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>-</w:t>
      </w:r>
      <w:r w:rsidR="00BE0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5C" w:rsidRPr="00D61B1B">
        <w:rPr>
          <w:rFonts w:ascii="Times New Roman" w:eastAsia="Calibri" w:hAnsi="Times New Roman" w:cs="Times New Roman"/>
          <w:sz w:val="28"/>
          <w:szCs w:val="28"/>
        </w:rPr>
        <w:t xml:space="preserve">сведения реестра адресов), </w:t>
      </w:r>
      <w:proofErr w:type="spellStart"/>
      <w:r w:rsidR="00BE0B2A" w:rsidRPr="00BE0B2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en-US"/>
        </w:rPr>
        <w:t>addressNam</w:t>
      </w:r>
      <w:proofErr w:type="spellEnd"/>
      <w:r w:rsidR="00BE0B2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е </w:t>
      </w:r>
      <w:r w:rsidR="00BD1B5C" w:rsidRPr="00D61B1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- адрес объекта, </w:t>
      </w:r>
      <w:proofErr w:type="spellStart"/>
      <w:r w:rsidR="00BD1B5C" w:rsidRPr="00D61B1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propType</w:t>
      </w:r>
      <w:proofErr w:type="spellEnd"/>
      <w:r w:rsidR="00BE0B2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BD1B5C" w:rsidRPr="00D61B1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- вид объекта недвижимого имущества</w:t>
      </w:r>
      <w:r w:rsidR="00FF5A62" w:rsidRPr="00FF5A6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(</w:t>
      </w:r>
      <w:r w:rsidR="00FF5A62" w:rsidRPr="00D61B1B">
        <w:rPr>
          <w:rFonts w:ascii="Times New Roman" w:eastAsia="Calibri" w:hAnsi="Times New Roman" w:cs="Times New Roman"/>
          <w:sz w:val="28"/>
          <w:szCs w:val="28"/>
        </w:rPr>
        <w:t>2</w:t>
      </w:r>
      <w:r w:rsidR="00FF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A62" w:rsidRPr="00D61B1B">
        <w:rPr>
          <w:rFonts w:ascii="Times New Roman" w:eastAsia="Calibri" w:hAnsi="Times New Roman" w:cs="Times New Roman"/>
          <w:sz w:val="28"/>
          <w:szCs w:val="28"/>
        </w:rPr>
        <w:t>-</w:t>
      </w:r>
      <w:r w:rsidR="00FF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A62" w:rsidRPr="00D61B1B">
        <w:rPr>
          <w:rFonts w:ascii="Times New Roman" w:eastAsia="Calibri" w:hAnsi="Times New Roman" w:cs="Times New Roman"/>
          <w:sz w:val="28"/>
          <w:szCs w:val="28"/>
        </w:rPr>
        <w:t>капитальное строение, 4</w:t>
      </w:r>
      <w:r w:rsidR="00FF5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A62" w:rsidRPr="00D61B1B">
        <w:rPr>
          <w:rFonts w:ascii="Times New Roman" w:eastAsia="Calibri" w:hAnsi="Times New Roman" w:cs="Times New Roman"/>
          <w:sz w:val="28"/>
          <w:szCs w:val="28"/>
        </w:rPr>
        <w:t>-</w:t>
      </w:r>
      <w:r w:rsidR="00FF5A6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FF5A62" w:rsidRPr="00D61B1B">
        <w:rPr>
          <w:rFonts w:ascii="Times New Roman" w:eastAsia="Calibri" w:hAnsi="Times New Roman" w:cs="Times New Roman"/>
          <w:sz w:val="28"/>
          <w:szCs w:val="28"/>
        </w:rPr>
        <w:t>езавершенное законсервированное капитальное строение</w:t>
      </w:r>
      <w:r w:rsidR="00FF5A62" w:rsidRPr="00FF5A6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)</w:t>
      </w:r>
      <w:r w:rsidR="00B849A4" w:rsidRPr="00D61B1B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  <w:r w:rsidR="000478C7" w:rsidRPr="00D61B1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B18EB" w:rsidRPr="00D61B1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474F3" w:rsidRPr="00E474F3" w:rsidRDefault="00CC6550" w:rsidP="00EB2D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табл. 1</w:t>
      </w:r>
      <w:r w:rsidR="00E474F3" w:rsidRPr="00E474F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</w:t>
      </w:r>
      <w:r w:rsidR="00E474F3" w:rsidRPr="00E474F3">
        <w:rPr>
          <w:rFonts w:ascii="Times New Roman" w:eastAsia="Calibri" w:hAnsi="Times New Roman" w:cs="Times New Roman"/>
          <w:sz w:val="28"/>
          <w:szCs w:val="28"/>
        </w:rPr>
        <w:t>Состав информации, предоставляемый из Реестра адресов поср</w:t>
      </w:r>
      <w:r w:rsidR="004263B4">
        <w:rPr>
          <w:rFonts w:ascii="Times New Roman" w:eastAsia="Calibri" w:hAnsi="Times New Roman" w:cs="Times New Roman"/>
          <w:sz w:val="28"/>
          <w:szCs w:val="28"/>
        </w:rPr>
        <w:t>е</w:t>
      </w:r>
      <w:r w:rsidR="00E474F3" w:rsidRPr="00E474F3">
        <w:rPr>
          <w:rFonts w:ascii="Times New Roman" w:eastAsia="Calibri" w:hAnsi="Times New Roman" w:cs="Times New Roman"/>
          <w:sz w:val="28"/>
          <w:szCs w:val="28"/>
        </w:rPr>
        <w:t xml:space="preserve">дством технологии </w:t>
      </w:r>
      <w:r w:rsidR="00E474F3" w:rsidRPr="00E474F3">
        <w:rPr>
          <w:rFonts w:ascii="Times New Roman" w:eastAsia="Calibri" w:hAnsi="Times New Roman" w:cs="Times New Roman"/>
          <w:sz w:val="28"/>
          <w:szCs w:val="28"/>
          <w:lang w:val="en-US"/>
        </w:rPr>
        <w:t>REST</w:t>
      </w:r>
      <w:r w:rsidR="00E474F3" w:rsidRPr="00E47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4F3" w:rsidRPr="00E474F3">
        <w:rPr>
          <w:rFonts w:ascii="Times New Roman" w:eastAsia="Calibri" w:hAnsi="Times New Roman" w:cs="Times New Roman"/>
          <w:sz w:val="28"/>
          <w:szCs w:val="28"/>
          <w:lang w:val="en-US"/>
        </w:rPr>
        <w:t>API</w:t>
      </w:r>
    </w:p>
    <w:tbl>
      <w:tblPr>
        <w:tblStyle w:val="2"/>
        <w:tblW w:w="9640" w:type="dxa"/>
        <w:tblInd w:w="-147" w:type="dxa"/>
        <w:tblLook w:val="04A0" w:firstRow="1" w:lastRow="0" w:firstColumn="1" w:lastColumn="0" w:noHBand="0" w:noVBand="1"/>
      </w:tblPr>
      <w:tblGrid>
        <w:gridCol w:w="692"/>
        <w:gridCol w:w="2457"/>
        <w:gridCol w:w="1418"/>
        <w:gridCol w:w="5073"/>
      </w:tblGrid>
      <w:tr w:rsidR="00E504A3" w:rsidRPr="00235AD8" w:rsidTr="001913A2">
        <w:trPr>
          <w:trHeight w:val="487"/>
        </w:trPr>
        <w:tc>
          <w:tcPr>
            <w:tcW w:w="0" w:type="auto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Тип поля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ADDRESSNUMBER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идентификатор адреса 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ADRESID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записи адреса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PROPTYPE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Код вида объекта недвижимого имущества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 xml:space="preserve">– капитальное строение, 4 – незавершенное законсервированное капитальное строение) 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UIDREGION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Код области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REGIONBY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области на белорусском языке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UIDDISTR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Код района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DISTRICTBY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района на белорусском языке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UID</w:t>
            </w: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SELSOVET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сельсовета 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SELSOVET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SELSOVETBY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сельсовета на белорусском языке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SOATO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СОАТО административно-территориальной (территориальной) единицы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OBJECTID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идентификатор административно-территориальной (территориальной) единицы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UIDCATEGORY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Код категории населенного пункта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JM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JM"/>
              </w:rPr>
              <w:t>FULLCATEGORY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населенного пункта (полное)</w:t>
            </w:r>
          </w:p>
        </w:tc>
      </w:tr>
      <w:tr w:rsidR="00E504A3" w:rsidRPr="00235AD8" w:rsidTr="001913A2">
        <w:trPr>
          <w:trHeight w:val="243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FULLCATEGORYBY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населенного пункта на белорусском языке (полное)</w:t>
            </w:r>
          </w:p>
        </w:tc>
      </w:tr>
      <w:tr w:rsidR="00E504A3" w:rsidRPr="00235AD8" w:rsidTr="001913A2">
        <w:trPr>
          <w:trHeight w:val="70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JM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JM"/>
              </w:rPr>
              <w:t>CATEGORY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населенного пункта (краткое)</w:t>
            </w:r>
          </w:p>
        </w:tc>
      </w:tr>
      <w:tr w:rsidR="00E504A3" w:rsidRPr="00235AD8" w:rsidTr="001913A2">
        <w:trPr>
          <w:trHeight w:val="70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JM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населенного пункта на белорусском языке (краткое)</w:t>
            </w:r>
          </w:p>
        </w:tc>
      </w:tr>
      <w:tr w:rsidR="00E504A3" w:rsidRPr="00235AD8" w:rsidTr="001913A2">
        <w:trPr>
          <w:trHeight w:val="92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E504A3" w:rsidRPr="00235AD8" w:rsidTr="001913A2">
        <w:trPr>
          <w:trHeight w:val="92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CITYBY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 на белорусском языке</w:t>
            </w:r>
          </w:p>
        </w:tc>
      </w:tr>
      <w:tr w:rsidR="00E504A3" w:rsidRPr="00235AD8" w:rsidTr="001913A2">
        <w:trPr>
          <w:trHeight w:val="245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STREETID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Уникальный идентификатор элемента внутреннего адреса</w:t>
            </w:r>
          </w:p>
        </w:tc>
      </w:tr>
      <w:tr w:rsidR="00E504A3" w:rsidRPr="00235AD8" w:rsidTr="001913A2">
        <w:trPr>
          <w:trHeight w:val="245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ELEMENTTYPE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Код вида элемента внутреннего адреса</w:t>
            </w:r>
          </w:p>
        </w:tc>
      </w:tr>
      <w:tr w:rsidR="00E504A3" w:rsidRPr="00235AD8" w:rsidTr="001913A2">
        <w:trPr>
          <w:trHeight w:val="277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</w:t>
            </w: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вида элемента внутреннего адреса</w:t>
            </w:r>
          </w:p>
        </w:tc>
      </w:tr>
      <w:tr w:rsidR="00E504A3" w:rsidRPr="00235AD8" w:rsidTr="001913A2">
        <w:trPr>
          <w:trHeight w:val="277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вида элемента внутреннего адреса на белорусском языке</w:t>
            </w:r>
          </w:p>
        </w:tc>
      </w:tr>
      <w:tr w:rsidR="00E504A3" w:rsidRPr="00235AD8" w:rsidTr="001913A2">
        <w:trPr>
          <w:trHeight w:val="146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NAMERU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внутреннего адреса на русском языке</w:t>
            </w:r>
          </w:p>
        </w:tc>
      </w:tr>
      <w:tr w:rsidR="00E504A3" w:rsidRPr="00235AD8" w:rsidTr="001913A2">
        <w:trPr>
          <w:trHeight w:val="146"/>
        </w:trPr>
        <w:tc>
          <w:tcPr>
            <w:tcW w:w="0" w:type="auto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NAMEBY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внутреннего адреса на белорусском языке</w:t>
            </w:r>
          </w:p>
        </w:tc>
      </w:tr>
      <w:tr w:rsidR="00E504A3" w:rsidRPr="00235AD8" w:rsidTr="001913A2">
        <w:trPr>
          <w:trHeight w:val="9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HOUSEN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Номер капитального строения</w:t>
            </w:r>
          </w:p>
        </w:tc>
      </w:tr>
      <w:tr w:rsidR="00E504A3" w:rsidRPr="00235AD8" w:rsidTr="001913A2">
        <w:trPr>
          <w:trHeight w:val="126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HOUSEINDEX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капитального строения</w:t>
            </w:r>
          </w:p>
        </w:tc>
      </w:tr>
      <w:tr w:rsidR="00E504A3" w:rsidRPr="00235AD8" w:rsidTr="001913A2">
        <w:trPr>
          <w:trHeight w:val="126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HOUSING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Номер корпуса капитального строения</w:t>
            </w:r>
          </w:p>
        </w:tc>
      </w:tr>
      <w:tr w:rsidR="00E504A3" w:rsidRPr="00235AD8" w:rsidTr="001913A2">
        <w:trPr>
          <w:trHeight w:val="171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CORPUSINDEX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Индекс номера корпуса капитального строения</w:t>
            </w:r>
          </w:p>
        </w:tc>
      </w:tr>
      <w:tr w:rsidR="00E504A3" w:rsidRPr="00235AD8" w:rsidTr="001913A2">
        <w:trPr>
          <w:trHeight w:val="24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KMNUMBER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Расстояние в километрах от начала автомобильной дороги (для адресов, присвоенных в придорожной полосе автомобильной дороги)</w:t>
            </w:r>
          </w:p>
        </w:tc>
      </w:tr>
      <w:tr w:rsidR="00E504A3" w:rsidRPr="00235AD8" w:rsidTr="001913A2">
        <w:trPr>
          <w:trHeight w:val="24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E504A3" w:rsidRPr="00235AD8" w:rsidTr="001913A2">
        <w:trPr>
          <w:trHeight w:val="24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POSTINDEX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</w:tr>
      <w:tr w:rsidR="00E504A3" w:rsidRPr="00235AD8" w:rsidTr="001913A2">
        <w:trPr>
          <w:trHeight w:val="24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XCOORD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 xml:space="preserve">Широта </w:t>
            </w: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(WGS 1984)</w:t>
            </w:r>
          </w:p>
        </w:tc>
      </w:tr>
      <w:tr w:rsidR="00E504A3" w:rsidRPr="00231336" w:rsidTr="001913A2">
        <w:trPr>
          <w:trHeight w:val="243"/>
        </w:trPr>
        <w:tc>
          <w:tcPr>
            <w:tcW w:w="696" w:type="dxa"/>
            <w:vAlign w:val="center"/>
          </w:tcPr>
          <w:p w:rsidR="00E504A3" w:rsidRPr="00235AD8" w:rsidRDefault="00E504A3" w:rsidP="00E504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YCOORD</w:t>
            </w:r>
          </w:p>
        </w:tc>
        <w:tc>
          <w:tcPr>
            <w:tcW w:w="1420" w:type="dxa"/>
            <w:vAlign w:val="center"/>
          </w:tcPr>
          <w:p w:rsidR="00E504A3" w:rsidRPr="00235AD8" w:rsidRDefault="00E504A3" w:rsidP="00191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</w:p>
        </w:tc>
        <w:tc>
          <w:tcPr>
            <w:tcW w:w="5144" w:type="dxa"/>
            <w:vAlign w:val="center"/>
          </w:tcPr>
          <w:p w:rsidR="00E504A3" w:rsidRPr="00235AD8" w:rsidRDefault="00E504A3" w:rsidP="0019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D8">
              <w:rPr>
                <w:rFonts w:ascii="Times New Roman" w:hAnsi="Times New Roman" w:cs="Times New Roman"/>
                <w:sz w:val="24"/>
                <w:szCs w:val="24"/>
              </w:rPr>
              <w:t xml:space="preserve">Долгота </w:t>
            </w:r>
            <w:r w:rsidRPr="00235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(WGS 1984)</w:t>
            </w:r>
          </w:p>
        </w:tc>
      </w:tr>
    </w:tbl>
    <w:p w:rsidR="00E474F3" w:rsidRPr="00E474F3" w:rsidRDefault="00E474F3" w:rsidP="00E474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p w:rsidR="00E474F3" w:rsidRPr="00E474F3" w:rsidRDefault="00E474F3" w:rsidP="00E474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</w:p>
    <w:sectPr w:rsidR="00E474F3" w:rsidRPr="00E4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3CC"/>
    <w:multiLevelType w:val="multilevel"/>
    <w:tmpl w:val="89C6D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  <w:u w:val="none"/>
      </w:rPr>
    </w:lvl>
  </w:abstractNum>
  <w:abstractNum w:abstractNumId="1" w15:restartNumberingAfterBreak="0">
    <w:nsid w:val="4E572749"/>
    <w:multiLevelType w:val="hybridMultilevel"/>
    <w:tmpl w:val="CD1A17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885"/>
    <w:multiLevelType w:val="hybridMultilevel"/>
    <w:tmpl w:val="7A7A04A0"/>
    <w:lvl w:ilvl="0" w:tplc="BB94B0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506F90"/>
    <w:multiLevelType w:val="multilevel"/>
    <w:tmpl w:val="5AE0D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342314"/>
    <w:multiLevelType w:val="hybridMultilevel"/>
    <w:tmpl w:val="7A7A04A0"/>
    <w:lvl w:ilvl="0" w:tplc="BB94B0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E029FF"/>
    <w:multiLevelType w:val="hybridMultilevel"/>
    <w:tmpl w:val="F87AFAE4"/>
    <w:lvl w:ilvl="0" w:tplc="917E1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EB"/>
    <w:rsid w:val="000478C7"/>
    <w:rsid w:val="000D669C"/>
    <w:rsid w:val="001901B4"/>
    <w:rsid w:val="00197D46"/>
    <w:rsid w:val="002D2131"/>
    <w:rsid w:val="002F5182"/>
    <w:rsid w:val="0038328D"/>
    <w:rsid w:val="003B55D8"/>
    <w:rsid w:val="003E6E3E"/>
    <w:rsid w:val="003F09F7"/>
    <w:rsid w:val="004207C2"/>
    <w:rsid w:val="004263B4"/>
    <w:rsid w:val="004764A5"/>
    <w:rsid w:val="004F12F2"/>
    <w:rsid w:val="005B3514"/>
    <w:rsid w:val="006D37EE"/>
    <w:rsid w:val="00706E58"/>
    <w:rsid w:val="00792E09"/>
    <w:rsid w:val="00817CC0"/>
    <w:rsid w:val="00833C2D"/>
    <w:rsid w:val="00856980"/>
    <w:rsid w:val="00901F19"/>
    <w:rsid w:val="009E60AC"/>
    <w:rsid w:val="009F00B9"/>
    <w:rsid w:val="00A34D5F"/>
    <w:rsid w:val="00A92C64"/>
    <w:rsid w:val="00B1247A"/>
    <w:rsid w:val="00B849A4"/>
    <w:rsid w:val="00BB18EB"/>
    <w:rsid w:val="00BD1B5C"/>
    <w:rsid w:val="00BE0B2A"/>
    <w:rsid w:val="00C064BA"/>
    <w:rsid w:val="00CA1E1C"/>
    <w:rsid w:val="00CC6550"/>
    <w:rsid w:val="00D27E8C"/>
    <w:rsid w:val="00D61B1B"/>
    <w:rsid w:val="00DC05C1"/>
    <w:rsid w:val="00DD064F"/>
    <w:rsid w:val="00E20902"/>
    <w:rsid w:val="00E474F3"/>
    <w:rsid w:val="00E504A3"/>
    <w:rsid w:val="00E74D45"/>
    <w:rsid w:val="00EB2D81"/>
    <w:rsid w:val="00F454DD"/>
    <w:rsid w:val="00F50822"/>
    <w:rsid w:val="00FD02D1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380F"/>
  <w15:chartTrackingRefBased/>
  <w15:docId w15:val="{1C78443B-B1EB-4370-A674-4E8FA839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EB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0478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04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78C7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5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B4A1-EC0E-4214-9EF5-BBA47C2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Капыльский Юрий Михайлович</dc:creator>
  <cp:keywords/>
  <dc:description/>
  <cp:lastModifiedBy>Корень Александр Иванович</cp:lastModifiedBy>
  <cp:revision>9</cp:revision>
  <dcterms:created xsi:type="dcterms:W3CDTF">2024-01-31T12:34:00Z</dcterms:created>
  <dcterms:modified xsi:type="dcterms:W3CDTF">2024-02-07T11:11:00Z</dcterms:modified>
</cp:coreProperties>
</file>